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172" w:rsidRPr="004306BF" w:rsidRDefault="001B2172" w:rsidP="001B2172">
      <w:pPr>
        <w:pStyle w:val="1"/>
        <w:spacing w:before="0" w:after="0"/>
        <w:rPr>
          <w:rStyle w:val="a3"/>
          <w:rFonts w:ascii="Times New Roman" w:hAnsi="Times New Roman"/>
          <w:b/>
          <w:bCs w:val="0"/>
          <w:color w:val="auto"/>
          <w:sz w:val="28"/>
          <w:szCs w:val="28"/>
        </w:rPr>
      </w:pPr>
      <w:r w:rsidRPr="004306BF">
        <w:rPr>
          <w:rStyle w:val="a3"/>
          <w:rFonts w:ascii="Times New Roman" w:hAnsi="Times New Roman"/>
          <w:b/>
          <w:bCs w:val="0"/>
          <w:color w:val="auto"/>
          <w:sz w:val="28"/>
          <w:szCs w:val="28"/>
        </w:rPr>
        <w:t>АДМИНИСТРАЦИЯ НЕЗАМАЕВСКОГО СЕЛЬСКОГО ПОСЕЛЕНИЯ</w:t>
      </w:r>
    </w:p>
    <w:p w:rsidR="001B2172" w:rsidRDefault="001B2172" w:rsidP="001B2172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C5B">
        <w:rPr>
          <w:rFonts w:ascii="Times New Roman" w:hAnsi="Times New Roman" w:cs="Times New Roman"/>
          <w:b/>
          <w:sz w:val="28"/>
          <w:szCs w:val="28"/>
        </w:rPr>
        <w:t>ПАВЛОВСКОГО РАЙОНА</w:t>
      </w:r>
    </w:p>
    <w:p w:rsidR="001B2172" w:rsidRDefault="001B2172" w:rsidP="001B2172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172" w:rsidRDefault="001B2172" w:rsidP="001B2172">
      <w:pPr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1B2172" w:rsidRDefault="001B2172" w:rsidP="001B2172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172" w:rsidRDefault="001B2172" w:rsidP="001B217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20.09.2021                                                                         № 132</w:t>
      </w:r>
    </w:p>
    <w:p w:rsidR="001B2172" w:rsidRDefault="001B2172" w:rsidP="001B217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Незамаевс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кая</w:t>
      </w:r>
    </w:p>
    <w:p w:rsidR="001B2172" w:rsidRDefault="001B2172" w:rsidP="001B217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B2172" w:rsidRDefault="001B2172" w:rsidP="001B217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B2172" w:rsidRDefault="001B2172" w:rsidP="001B2172">
      <w:pPr>
        <w:rPr>
          <w:rFonts w:ascii="Times New Roman" w:hAnsi="Times New Roman" w:cs="Times New Roman"/>
          <w:sz w:val="28"/>
          <w:szCs w:val="28"/>
        </w:rPr>
      </w:pPr>
    </w:p>
    <w:p w:rsidR="001B2172" w:rsidRDefault="001B2172" w:rsidP="001B2172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F94">
        <w:rPr>
          <w:rFonts w:ascii="Times New Roman" w:hAnsi="Times New Roman" w:cs="Times New Roman"/>
          <w:b/>
          <w:sz w:val="28"/>
          <w:szCs w:val="28"/>
        </w:rPr>
        <w:t xml:space="preserve">Об утверждении актуализированной схемы водоснабжения и водоотведения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Незамаевского сельского поселения </w:t>
      </w:r>
    </w:p>
    <w:p w:rsidR="001B2172" w:rsidRPr="00817F94" w:rsidRDefault="001B2172" w:rsidP="001B2172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Павловского района</w:t>
      </w:r>
      <w:r w:rsidRPr="00817F94">
        <w:rPr>
          <w:rFonts w:ascii="Times New Roman" w:hAnsi="Times New Roman" w:cs="Times New Roman"/>
          <w:b/>
          <w:sz w:val="28"/>
          <w:szCs w:val="28"/>
        </w:rPr>
        <w:t xml:space="preserve"> до 203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817F9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B2172" w:rsidRDefault="001B2172" w:rsidP="001B2172">
      <w:pPr>
        <w:rPr>
          <w:rFonts w:ascii="Times New Roman" w:hAnsi="Times New Roman" w:cs="Times New Roman"/>
          <w:sz w:val="28"/>
          <w:szCs w:val="28"/>
        </w:rPr>
      </w:pPr>
    </w:p>
    <w:p w:rsidR="001B2172" w:rsidRDefault="001B2172" w:rsidP="001B2172">
      <w:pPr>
        <w:rPr>
          <w:rFonts w:ascii="Times New Roman" w:hAnsi="Times New Roman" w:cs="Times New Roman"/>
          <w:sz w:val="28"/>
          <w:szCs w:val="28"/>
        </w:rPr>
      </w:pPr>
    </w:p>
    <w:p w:rsidR="001B2172" w:rsidRPr="00D91956" w:rsidRDefault="001B2172" w:rsidP="001B2172">
      <w:pPr>
        <w:rPr>
          <w:rFonts w:ascii="Times New Roman" w:hAnsi="Times New Roman" w:cs="Times New Roman"/>
          <w:sz w:val="28"/>
          <w:szCs w:val="28"/>
        </w:rPr>
      </w:pPr>
    </w:p>
    <w:p w:rsidR="001B2172" w:rsidRPr="00D91956" w:rsidRDefault="001B2172" w:rsidP="001B2172">
      <w:pPr>
        <w:rPr>
          <w:rFonts w:ascii="Times New Roman" w:hAnsi="Times New Roman" w:cs="Times New Roman"/>
          <w:sz w:val="28"/>
          <w:szCs w:val="28"/>
        </w:rPr>
      </w:pPr>
      <w:r w:rsidRPr="00D9195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7 декабря 2011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91956">
        <w:rPr>
          <w:rFonts w:ascii="Times New Roman" w:hAnsi="Times New Roman" w:cs="Times New Roman"/>
          <w:sz w:val="28"/>
          <w:szCs w:val="28"/>
        </w:rPr>
        <w:t xml:space="preserve"> 416-ФЗ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91956">
        <w:rPr>
          <w:rFonts w:ascii="Times New Roman" w:hAnsi="Times New Roman" w:cs="Times New Roman"/>
          <w:sz w:val="28"/>
          <w:szCs w:val="28"/>
        </w:rPr>
        <w:t>О водоснабжении и водоотведении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91956">
        <w:rPr>
          <w:rFonts w:ascii="Times New Roman" w:hAnsi="Times New Roman" w:cs="Times New Roman"/>
          <w:sz w:val="28"/>
          <w:szCs w:val="28"/>
        </w:rPr>
        <w:t xml:space="preserve">, постановлением Правительства Российской Федерации от 5 сентября 2013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91956">
        <w:rPr>
          <w:rFonts w:ascii="Times New Roman" w:hAnsi="Times New Roman" w:cs="Times New Roman"/>
          <w:sz w:val="28"/>
          <w:szCs w:val="28"/>
        </w:rPr>
        <w:t xml:space="preserve"> 782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91956">
        <w:rPr>
          <w:rFonts w:ascii="Times New Roman" w:hAnsi="Times New Roman" w:cs="Times New Roman"/>
          <w:sz w:val="28"/>
          <w:szCs w:val="28"/>
        </w:rPr>
        <w:t>О схемах водоснабжения и водоотведения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91956">
        <w:rPr>
          <w:rFonts w:ascii="Times New Roman" w:hAnsi="Times New Roman" w:cs="Times New Roman"/>
          <w:sz w:val="28"/>
          <w:szCs w:val="28"/>
        </w:rPr>
        <w:t>, 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195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195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1956"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195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195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195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195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1956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195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ю</w:t>
      </w:r>
      <w:r w:rsidRPr="00D91956">
        <w:rPr>
          <w:rFonts w:ascii="Times New Roman" w:hAnsi="Times New Roman" w:cs="Times New Roman"/>
          <w:sz w:val="28"/>
          <w:szCs w:val="28"/>
        </w:rPr>
        <w:t>:</w:t>
      </w:r>
    </w:p>
    <w:p w:rsidR="001B2172" w:rsidRPr="00D91956" w:rsidRDefault="001B2172" w:rsidP="001B2172">
      <w:pPr>
        <w:rPr>
          <w:rFonts w:ascii="Times New Roman" w:hAnsi="Times New Roman" w:cs="Times New Roman"/>
          <w:sz w:val="28"/>
          <w:szCs w:val="28"/>
        </w:rPr>
      </w:pPr>
      <w:r w:rsidRPr="00D91956">
        <w:rPr>
          <w:rFonts w:ascii="Times New Roman" w:hAnsi="Times New Roman" w:cs="Times New Roman"/>
          <w:sz w:val="28"/>
          <w:szCs w:val="28"/>
        </w:rPr>
        <w:t xml:space="preserve">1. Утвердить актуализированную схему водоснабжения и водоотведения </w:t>
      </w:r>
      <w:r w:rsidRPr="00817F94">
        <w:rPr>
          <w:rFonts w:ascii="Times New Roman" w:hAnsi="Times New Roman" w:cs="Times New Roman"/>
          <w:sz w:val="28"/>
          <w:szCs w:val="28"/>
        </w:rPr>
        <w:t xml:space="preserve">Незамаевского сельского </w:t>
      </w:r>
      <w:proofErr w:type="gramStart"/>
      <w:r w:rsidRPr="00817F94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94">
        <w:rPr>
          <w:rFonts w:ascii="Times New Roman" w:hAnsi="Times New Roman" w:cs="Times New Roman"/>
          <w:sz w:val="28"/>
          <w:szCs w:val="28"/>
        </w:rPr>
        <w:t>Павловского</w:t>
      </w:r>
      <w:proofErr w:type="gramEnd"/>
      <w:r w:rsidRPr="00817F94">
        <w:rPr>
          <w:rFonts w:ascii="Times New Roman" w:hAnsi="Times New Roman" w:cs="Times New Roman"/>
          <w:sz w:val="28"/>
          <w:szCs w:val="28"/>
        </w:rPr>
        <w:t xml:space="preserve"> района до 203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17F9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91956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1B2172" w:rsidRPr="00D91956" w:rsidRDefault="001B2172" w:rsidP="001B2172">
      <w:pPr>
        <w:rPr>
          <w:rFonts w:ascii="Times New Roman" w:hAnsi="Times New Roman" w:cs="Times New Roman"/>
          <w:sz w:val="28"/>
          <w:szCs w:val="28"/>
        </w:rPr>
      </w:pPr>
      <w:r w:rsidRPr="00D91956">
        <w:rPr>
          <w:rFonts w:ascii="Times New Roman" w:hAnsi="Times New Roman" w:cs="Times New Roman"/>
          <w:sz w:val="28"/>
          <w:szCs w:val="28"/>
        </w:rPr>
        <w:t xml:space="preserve">2. Разместить настоящее постановление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Незамаевского сельского поселения Павловского района</w:t>
      </w:r>
      <w:r w:rsidRPr="00D91956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1B2172" w:rsidRDefault="001B2172" w:rsidP="001B2172">
      <w:pPr>
        <w:rPr>
          <w:rFonts w:ascii="Times New Roman" w:hAnsi="Times New Roman" w:cs="Times New Roman"/>
          <w:sz w:val="28"/>
          <w:szCs w:val="28"/>
        </w:rPr>
      </w:pPr>
      <w:r w:rsidRPr="00D91956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подписания.</w:t>
      </w:r>
    </w:p>
    <w:p w:rsidR="001B2172" w:rsidRDefault="001B2172" w:rsidP="001B2172">
      <w:pPr>
        <w:rPr>
          <w:rFonts w:ascii="Times New Roman" w:hAnsi="Times New Roman" w:cs="Times New Roman"/>
          <w:sz w:val="28"/>
          <w:szCs w:val="28"/>
        </w:rPr>
      </w:pPr>
    </w:p>
    <w:p w:rsidR="001B2172" w:rsidRDefault="001B2172" w:rsidP="001B2172">
      <w:pPr>
        <w:rPr>
          <w:rFonts w:ascii="Times New Roman" w:hAnsi="Times New Roman" w:cs="Times New Roman"/>
          <w:sz w:val="28"/>
          <w:szCs w:val="28"/>
        </w:rPr>
      </w:pPr>
    </w:p>
    <w:p w:rsidR="001B2172" w:rsidRPr="00573C5B" w:rsidRDefault="001B2172" w:rsidP="001B2172">
      <w:pPr>
        <w:rPr>
          <w:rFonts w:ascii="Times New Roman" w:hAnsi="Times New Roman" w:cs="Times New Roman"/>
          <w:sz w:val="28"/>
          <w:szCs w:val="28"/>
        </w:rPr>
      </w:pPr>
    </w:p>
    <w:p w:rsidR="001B2172" w:rsidRDefault="001B2172" w:rsidP="001B217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73C5B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Незамаевского</w:t>
      </w:r>
      <w:r w:rsidRPr="00573C5B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1B2172" w:rsidRPr="00573C5B" w:rsidRDefault="001B2172" w:rsidP="001B217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73C5B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Павловского</w:t>
      </w:r>
      <w:r w:rsidRPr="00573C5B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С.А. Левченко</w:t>
      </w:r>
    </w:p>
    <w:p w:rsidR="001B2172" w:rsidRDefault="001B2172" w:rsidP="001B2172">
      <w:pPr>
        <w:rPr>
          <w:rFonts w:ascii="Times New Roman" w:hAnsi="Times New Roman" w:cs="Times New Roman"/>
          <w:sz w:val="28"/>
          <w:szCs w:val="28"/>
        </w:rPr>
      </w:pPr>
    </w:p>
    <w:p w:rsidR="001B2172" w:rsidRDefault="001B2172" w:rsidP="001B2172">
      <w:pPr>
        <w:rPr>
          <w:rFonts w:ascii="Times New Roman" w:hAnsi="Times New Roman" w:cs="Times New Roman"/>
          <w:sz w:val="28"/>
          <w:szCs w:val="28"/>
        </w:rPr>
      </w:pPr>
    </w:p>
    <w:p w:rsidR="001B2172" w:rsidRDefault="001B2172" w:rsidP="001B2172">
      <w:pPr>
        <w:rPr>
          <w:rFonts w:ascii="Times New Roman" w:hAnsi="Times New Roman" w:cs="Times New Roman"/>
          <w:sz w:val="28"/>
          <w:szCs w:val="28"/>
        </w:rPr>
      </w:pPr>
    </w:p>
    <w:p w:rsidR="00161AAA" w:rsidRDefault="00161AAA"/>
    <w:sectPr w:rsidR="00161AAA" w:rsidSect="002049F4">
      <w:pgSz w:w="11906" w:h="16838"/>
      <w:pgMar w:top="1134" w:right="567" w:bottom="1134" w:left="1701" w:header="142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172"/>
    <w:rsid w:val="00161AAA"/>
    <w:rsid w:val="001B2172"/>
    <w:rsid w:val="002049F4"/>
    <w:rsid w:val="00C0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ADA92C-F3D4-4F66-BE54-17C95B75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17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B217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B2172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Гипертекстовая ссылка"/>
    <w:basedOn w:val="a0"/>
    <w:uiPriority w:val="99"/>
    <w:rsid w:val="001B2172"/>
    <w:rPr>
      <w:rFonts w:cs="Times New Roman"/>
      <w:b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Nez</dc:creator>
  <cp:keywords/>
  <dc:description/>
  <cp:lastModifiedBy>Nez</cp:lastModifiedBy>
  <cp:revision>2</cp:revision>
  <dcterms:created xsi:type="dcterms:W3CDTF">2025-03-17T11:38:00Z</dcterms:created>
  <dcterms:modified xsi:type="dcterms:W3CDTF">2025-03-17T11:39:00Z</dcterms:modified>
</cp:coreProperties>
</file>